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50DA2B57" w:rsidR="00E40DA0" w:rsidRPr="00260D0D" w:rsidRDefault="00A1497D" w:rsidP="00A1497D">
      <w:pPr>
        <w:pStyle w:val="NormalWeb"/>
        <w:jc w:val="right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  <w:lang w:val="de-DE"/>
        </w:rPr>
      </w:pPr>
      <w:r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Pressmeddelande</w:t>
      </w:r>
    </w:p>
    <w:p w14:paraId="1589BD1C" w14:textId="0C54CE63" w:rsidR="007B77CE" w:rsidRPr="00260D0D" w:rsidRDefault="007B77CE" w:rsidP="004D7588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  <w:u w:val="single"/>
          <w:lang w:val="de-DE"/>
        </w:rPr>
      </w:pPr>
      <w:r>
        <w:rPr>
          <w:rStyle w:val="normaltextrun"/>
          <w:rFonts w:ascii="Verdana" w:hAnsi="Verdana" w:cs="Segoe UI"/>
          <w:sz w:val="22"/>
          <w:szCs w:val="22"/>
          <w:u w:val="single"/>
        </w:rPr>
        <w:t>Modellår 2024</w:t>
      </w:r>
    </w:p>
    <w:p w14:paraId="6028A2BA" w14:textId="5C7DB02B" w:rsidR="007B77CE" w:rsidRPr="00260D0D" w:rsidRDefault="007B77CE" w:rsidP="00447D5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36"/>
          <w:szCs w:val="36"/>
          <w:lang w:val="de-DE"/>
        </w:rPr>
      </w:pPr>
      <w:r>
        <w:rPr>
          <w:rStyle w:val="normaltextrun"/>
          <w:rFonts w:ascii="Verdana" w:hAnsi="Verdana" w:cs="Segoe UI"/>
          <w:b/>
          <w:bCs/>
          <w:sz w:val="36"/>
          <w:szCs w:val="36"/>
        </w:rPr>
        <w:t>John Deere sätter en ny standard för precisionslantbruk och körkomfort</w:t>
      </w:r>
    </w:p>
    <w:p w14:paraId="1902137A" w14:textId="77777777" w:rsidR="007B77CE" w:rsidRPr="00260D0D" w:rsidRDefault="007B77CE" w:rsidP="004D7588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  <w:lang w:val="de-DE"/>
        </w:rPr>
      </w:pPr>
    </w:p>
    <w:p w14:paraId="11F7A552" w14:textId="5129AD92" w:rsidR="007B77CE" w:rsidRPr="00260D0D" w:rsidRDefault="00BF42B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21"/>
          <w:szCs w:val="21"/>
          <w:lang w:val="en-US"/>
        </w:rPr>
      </w:pPr>
      <w:proofErr w:type="spellStart"/>
      <w:r w:rsidRPr="00260D0D">
        <w:rPr>
          <w:rFonts w:ascii="Verdana" w:hAnsi="Verdana"/>
          <w:i/>
          <w:iCs/>
          <w:sz w:val="21"/>
          <w:szCs w:val="21"/>
        </w:rPr>
        <w:t>Walldorf</w:t>
      </w:r>
      <w:proofErr w:type="spellEnd"/>
      <w:r w:rsidRPr="00260D0D">
        <w:rPr>
          <w:rFonts w:ascii="Verdana" w:hAnsi="Verdana"/>
          <w:i/>
          <w:iCs/>
          <w:sz w:val="21"/>
          <w:szCs w:val="21"/>
        </w:rPr>
        <w:t>, 3 april 2023</w:t>
      </w:r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‒ I och med traktorerna för modellår 2024 tar John Deere lantbruket till nästa nivå genom att integrera de nya G5 </w:t>
      </w:r>
      <w:proofErr w:type="spellStart"/>
      <w:r w:rsidRPr="00260D0D">
        <w:rPr>
          <w:rStyle w:val="normaltextrun"/>
          <w:rFonts w:ascii="Verdana" w:hAnsi="Verdana" w:cs="Segoe UI"/>
          <w:sz w:val="21"/>
          <w:szCs w:val="21"/>
        </w:rPr>
        <w:t>CommandCenter</w:t>
      </w:r>
      <w:r w:rsidRPr="00260D0D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proofErr w:type="spellEnd"/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monitorerna i alla 6-, 7-, 8- och 9-serien traktorer, samtidigt som man ytterligare höjer förarkomforten.</w:t>
      </w:r>
      <w:r w:rsidRPr="00260D0D">
        <w:rPr>
          <w:rStyle w:val="eop"/>
          <w:rFonts w:ascii="Verdana" w:hAnsi="Verdana" w:cs="Segoe UI"/>
          <w:sz w:val="21"/>
          <w:szCs w:val="21"/>
        </w:rPr>
        <w:t> </w:t>
      </w:r>
    </w:p>
    <w:p w14:paraId="3D1492A4" w14:textId="77777777" w:rsidR="007B77CE" w:rsidRPr="00260D0D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  <w:lang w:val="en-US"/>
        </w:rPr>
      </w:pPr>
    </w:p>
    <w:p w14:paraId="648DF5E8" w14:textId="77777777" w:rsidR="007B77CE" w:rsidRPr="00260D0D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  <w:lang w:val="en-US"/>
        </w:rPr>
      </w:pPr>
      <w:r w:rsidRPr="00260D0D">
        <w:rPr>
          <w:rStyle w:val="normaltextrun"/>
          <w:rFonts w:ascii="Verdana" w:hAnsi="Verdana" w:cs="Segoe UI"/>
          <w:b/>
          <w:bCs/>
          <w:sz w:val="21"/>
          <w:szCs w:val="21"/>
        </w:rPr>
        <w:t>Redo för framtiden med nya G5</w:t>
      </w:r>
      <w:r w:rsidRPr="00260D0D">
        <w:rPr>
          <w:rStyle w:val="normaltextrun"/>
          <w:rFonts w:ascii="Verdana" w:hAnsi="Verdana" w:cs="Segoe UI"/>
          <w:b/>
          <w:bCs/>
          <w:sz w:val="21"/>
          <w:szCs w:val="21"/>
          <w:vertAlign w:val="superscript"/>
        </w:rPr>
        <w:t>Plus</w:t>
      </w:r>
      <w:r w:rsidRPr="00260D0D">
        <w:rPr>
          <w:rStyle w:val="normaltextrun"/>
          <w:rFonts w:ascii="Verdana" w:hAnsi="Verdana" w:cs="Segoe UI"/>
          <w:b/>
          <w:bCs/>
          <w:sz w:val="21"/>
          <w:szCs w:val="21"/>
        </w:rPr>
        <w:t xml:space="preserve"> </w:t>
      </w:r>
      <w:proofErr w:type="spellStart"/>
      <w:r w:rsidRPr="00260D0D">
        <w:rPr>
          <w:rStyle w:val="normaltextrun"/>
          <w:rFonts w:ascii="Verdana" w:hAnsi="Verdana" w:cs="Segoe UI"/>
          <w:b/>
          <w:bCs/>
          <w:sz w:val="21"/>
          <w:szCs w:val="21"/>
        </w:rPr>
        <w:t>CommandCenter</w:t>
      </w:r>
      <w:r w:rsidRPr="00260D0D">
        <w:rPr>
          <w:rStyle w:val="normaltextrun"/>
          <w:rFonts w:ascii="Verdana" w:hAnsi="Verdana" w:cs="Segoe UI"/>
          <w:b/>
          <w:bCs/>
          <w:sz w:val="21"/>
          <w:szCs w:val="21"/>
          <w:vertAlign w:val="superscript"/>
        </w:rPr>
        <w:t>TM</w:t>
      </w:r>
      <w:proofErr w:type="spellEnd"/>
      <w:r w:rsidRPr="00260D0D">
        <w:rPr>
          <w:rStyle w:val="eop"/>
          <w:rFonts w:ascii="Verdana" w:hAnsi="Verdana" w:cs="Segoe UI"/>
          <w:sz w:val="21"/>
          <w:szCs w:val="21"/>
        </w:rPr>
        <w:t> </w:t>
      </w:r>
    </w:p>
    <w:p w14:paraId="351FAB2F" w14:textId="2169D9BC" w:rsidR="007B77CE" w:rsidRPr="00260D0D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21"/>
          <w:szCs w:val="21"/>
        </w:rPr>
      </w:pPr>
      <w:r w:rsidRPr="00260D0D">
        <w:rPr>
          <w:rStyle w:val="normaltextrun"/>
          <w:rFonts w:ascii="Verdana" w:hAnsi="Verdana" w:cs="Segoe UI"/>
          <w:sz w:val="21"/>
          <w:szCs w:val="21"/>
        </w:rPr>
        <w:t>Med de nya G5</w:t>
      </w:r>
      <w:r w:rsidRPr="00260D0D">
        <w:rPr>
          <w:rStyle w:val="normaltextrun"/>
          <w:rFonts w:ascii="Verdana" w:hAnsi="Verdana" w:cs="Segoe UI"/>
          <w:sz w:val="21"/>
          <w:szCs w:val="21"/>
          <w:vertAlign w:val="superscript"/>
        </w:rPr>
        <w:t>Plus</w:t>
      </w:r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</w:t>
      </w:r>
      <w:proofErr w:type="spellStart"/>
      <w:r w:rsidRPr="00260D0D">
        <w:rPr>
          <w:rStyle w:val="normaltextrun"/>
          <w:rFonts w:ascii="Verdana" w:hAnsi="Verdana" w:cs="Segoe UI"/>
          <w:sz w:val="21"/>
          <w:szCs w:val="21"/>
        </w:rPr>
        <w:t>CommandCenter</w:t>
      </w:r>
      <w:r w:rsidRPr="00260D0D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proofErr w:type="spellEnd"/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monitorerna ingår dokumentation, datasynkronisering, </w:t>
      </w:r>
      <w:proofErr w:type="spellStart"/>
      <w:r w:rsidRPr="00260D0D">
        <w:rPr>
          <w:rStyle w:val="normaltextrun"/>
          <w:rFonts w:ascii="Verdana" w:hAnsi="Verdana" w:cs="Segoe UI"/>
          <w:sz w:val="21"/>
          <w:szCs w:val="21"/>
        </w:rPr>
        <w:t>JDLink</w:t>
      </w:r>
      <w:r w:rsidRPr="00260D0D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proofErr w:type="spellEnd"/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uppkoppling, variabel mängdreglering, sektionskontroll och </w:t>
      </w:r>
      <w:proofErr w:type="spellStart"/>
      <w:r w:rsidRPr="00260D0D">
        <w:rPr>
          <w:rStyle w:val="normaltextrun"/>
          <w:rFonts w:ascii="Verdana" w:hAnsi="Verdana" w:cs="Segoe UI"/>
          <w:sz w:val="21"/>
          <w:szCs w:val="21"/>
        </w:rPr>
        <w:t>AutoTrac</w:t>
      </w:r>
      <w:r w:rsidRPr="00260D0D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proofErr w:type="spellEnd"/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guidning som standard på alla 6-cylindriga 6R-, 7-, 8- och 9-serien traktorer. Med sina 32 cm är G5</w:t>
      </w:r>
      <w:r w:rsidRPr="00260D0D">
        <w:rPr>
          <w:rStyle w:val="normaltextrun"/>
          <w:rFonts w:ascii="Verdana" w:hAnsi="Verdana" w:cs="Segoe UI"/>
          <w:sz w:val="21"/>
          <w:szCs w:val="21"/>
          <w:vertAlign w:val="superscript"/>
        </w:rPr>
        <w:t>Plus</w:t>
      </w:r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</w:t>
      </w:r>
      <w:proofErr w:type="spellStart"/>
      <w:r w:rsidRPr="00260D0D">
        <w:rPr>
          <w:rStyle w:val="normaltextrun"/>
          <w:rFonts w:ascii="Verdana" w:hAnsi="Verdana" w:cs="Segoe UI"/>
          <w:sz w:val="21"/>
          <w:szCs w:val="21"/>
        </w:rPr>
        <w:t>CommandCenter</w:t>
      </w:r>
      <w:r w:rsidRPr="00260D0D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proofErr w:type="spellEnd"/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monitorerna 33 procent större än sina föregångare. De har också full HD-upplösning (</w:t>
      </w:r>
      <w:r w:rsidR="00ED6046" w:rsidRPr="00260D0D">
        <w:rPr>
          <w:rStyle w:val="normaltextrun"/>
          <w:rFonts w:ascii="Verdana" w:hAnsi="Verdana" w:cs="Segoe UI"/>
          <w:sz w:val="21"/>
          <w:szCs w:val="21"/>
        </w:rPr>
        <w:t>1 </w:t>
      </w:r>
      <w:r w:rsidRPr="00260D0D">
        <w:rPr>
          <w:rStyle w:val="normaltextrun"/>
          <w:rFonts w:ascii="Verdana" w:hAnsi="Verdana" w:cs="Segoe UI"/>
          <w:sz w:val="21"/>
          <w:szCs w:val="21"/>
        </w:rPr>
        <w:t>080p) och en mycket snabbare processor. Uppdateringen kommer att möjliggöra</w:t>
      </w:r>
      <w:r w:rsidR="00ED6046" w:rsidRPr="00260D0D">
        <w:rPr>
          <w:rStyle w:val="normaltextrun"/>
          <w:rFonts w:ascii="Verdana" w:hAnsi="Verdana" w:cs="Segoe UI"/>
          <w:sz w:val="21"/>
          <w:szCs w:val="21"/>
        </w:rPr>
        <w:t xml:space="preserve"> enkel användning och ett</w:t>
      </w:r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effektivt precisionslantbruk på högsta nivå, samtidigt som kundernas traktorer framtidssäkras.</w:t>
      </w:r>
    </w:p>
    <w:p w14:paraId="0EFAE79F" w14:textId="77777777" w:rsidR="007B77CE" w:rsidRPr="00260D0D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</w:rPr>
      </w:pPr>
    </w:p>
    <w:p w14:paraId="1AF7051D" w14:textId="77777777" w:rsidR="007B77CE" w:rsidRPr="00260D0D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  <w:lang w:val="de-DE"/>
        </w:rPr>
      </w:pPr>
      <w:r w:rsidRPr="00260D0D">
        <w:rPr>
          <w:rStyle w:val="normaltextrun"/>
          <w:rFonts w:ascii="Verdana" w:hAnsi="Verdana" w:cs="Segoe UI"/>
          <w:b/>
          <w:bCs/>
          <w:sz w:val="21"/>
          <w:szCs w:val="21"/>
        </w:rPr>
        <w:t>6R-serien</w:t>
      </w:r>
      <w:r w:rsidRPr="00260D0D">
        <w:rPr>
          <w:rStyle w:val="eop"/>
          <w:rFonts w:ascii="Verdana" w:hAnsi="Verdana" w:cs="Segoe UI"/>
          <w:sz w:val="21"/>
          <w:szCs w:val="21"/>
        </w:rPr>
        <w:t> </w:t>
      </w:r>
    </w:p>
    <w:p w14:paraId="118BF79D" w14:textId="5498A8A4" w:rsidR="007B77CE" w:rsidRPr="00260D0D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21"/>
          <w:szCs w:val="21"/>
        </w:rPr>
      </w:pPr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På John Deere 6R-traktorerna för modellår 2024 </w:t>
      </w:r>
      <w:r w:rsidR="00ED6046" w:rsidRPr="00260D0D">
        <w:rPr>
          <w:rStyle w:val="normaltextrun"/>
          <w:rFonts w:ascii="Verdana" w:hAnsi="Verdana" w:cs="Segoe UI"/>
          <w:sz w:val="21"/>
          <w:szCs w:val="21"/>
        </w:rPr>
        <w:t xml:space="preserve">utvecklas </w:t>
      </w:r>
      <w:r w:rsidRPr="00260D0D">
        <w:rPr>
          <w:rStyle w:val="normaltextrun"/>
          <w:rFonts w:ascii="Verdana" w:hAnsi="Verdana" w:cs="Segoe UI"/>
          <w:sz w:val="21"/>
          <w:szCs w:val="21"/>
        </w:rPr>
        <w:t>körkomforten betydligt. Både ratten och rattkonsolen får ett nytt utförande som tar komforten till en ny nivå, något som märks särskilt vid transportkörning. Dessutom utrustas både Ultimate- och Premiumsätena med ett nytt dämpningssystem, vilket innebär att 6R-traktorerna för modellår 2024 sätter en ny standard. </w:t>
      </w:r>
    </w:p>
    <w:p w14:paraId="598215A3" w14:textId="77777777" w:rsidR="007B77CE" w:rsidRPr="00260D0D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</w:rPr>
      </w:pPr>
    </w:p>
    <w:p w14:paraId="41A6FFDA" w14:textId="77777777" w:rsidR="007B77CE" w:rsidRPr="00260D0D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</w:rPr>
      </w:pPr>
      <w:r w:rsidRPr="00260D0D">
        <w:rPr>
          <w:rStyle w:val="normaltextrun"/>
          <w:rFonts w:ascii="Verdana" w:hAnsi="Verdana" w:cs="Segoe UI"/>
          <w:b/>
          <w:bCs/>
          <w:sz w:val="21"/>
          <w:szCs w:val="21"/>
        </w:rPr>
        <w:t>7-, 8- och 9-serien</w:t>
      </w:r>
      <w:r w:rsidRPr="00260D0D">
        <w:rPr>
          <w:rStyle w:val="eop"/>
          <w:rFonts w:ascii="Verdana" w:hAnsi="Verdana" w:cs="Segoe UI"/>
          <w:sz w:val="21"/>
          <w:szCs w:val="21"/>
        </w:rPr>
        <w:t> </w:t>
      </w:r>
    </w:p>
    <w:p w14:paraId="5CBD9939" w14:textId="7F42CA78" w:rsidR="007B77CE" w:rsidRPr="00260D0D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Verdana" w:hAnsi="Verdana"/>
          <w:b/>
          <w:bCs/>
          <w:color w:val="000000"/>
          <w:sz w:val="21"/>
          <w:szCs w:val="21"/>
          <w:shd w:val="clear" w:color="auto" w:fill="FFFFFF"/>
        </w:rPr>
      </w:pPr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7R-traktorerna för modellår 2024 får ett nytt styrsystem med en </w:t>
      </w:r>
      <w:r w:rsidR="00ED6046" w:rsidRPr="00260D0D">
        <w:rPr>
          <w:rStyle w:val="normaltextrun"/>
          <w:rFonts w:ascii="Verdana" w:hAnsi="Verdana" w:cs="Segoe UI"/>
          <w:sz w:val="21"/>
          <w:szCs w:val="21"/>
        </w:rPr>
        <w:t>50 </w:t>
      </w:r>
      <w:r w:rsidRPr="00260D0D">
        <w:rPr>
          <w:rStyle w:val="normaltextrun"/>
          <w:rFonts w:ascii="Verdana" w:hAnsi="Verdana" w:cs="Segoe UI"/>
          <w:sz w:val="21"/>
          <w:szCs w:val="21"/>
        </w:rPr>
        <w:t>procentig kapacitetsökning. Detta möjliggörs genom större styrcylindrar, som samtliga 7R-traktorer</w:t>
      </w:r>
      <w:r w:rsidR="00ED6046" w:rsidRPr="00260D0D">
        <w:rPr>
          <w:rStyle w:val="normaltextrun"/>
          <w:rFonts w:ascii="Verdana" w:hAnsi="Verdana" w:cs="Segoe UI"/>
          <w:sz w:val="21"/>
          <w:szCs w:val="21"/>
        </w:rPr>
        <w:t xml:space="preserve"> </w:t>
      </w:r>
      <w:proofErr w:type="spellStart"/>
      <w:r w:rsidR="00ED6046" w:rsidRPr="00260D0D">
        <w:rPr>
          <w:rStyle w:val="normaltextrun"/>
          <w:rFonts w:ascii="Verdana" w:hAnsi="Verdana" w:cs="Segoe UI"/>
          <w:sz w:val="21"/>
          <w:szCs w:val="21"/>
        </w:rPr>
        <w:t>standardutrustas</w:t>
      </w:r>
      <w:proofErr w:type="spellEnd"/>
      <w:r w:rsidR="00ED6046" w:rsidRPr="00260D0D">
        <w:rPr>
          <w:rStyle w:val="normaltextrun"/>
          <w:rFonts w:ascii="Verdana" w:hAnsi="Verdana" w:cs="Segoe UI"/>
          <w:sz w:val="21"/>
          <w:szCs w:val="21"/>
        </w:rPr>
        <w:t xml:space="preserve"> med</w:t>
      </w:r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. För att öka förarkomforten vid transportkörning, får 7R-traktorerna ett styrsystem liknande det på personbilar. Det är </w:t>
      </w:r>
      <w:proofErr w:type="spellStart"/>
      <w:r w:rsidRPr="00260D0D">
        <w:rPr>
          <w:rStyle w:val="normaltextrun"/>
          <w:rFonts w:ascii="Verdana" w:hAnsi="Verdana" w:cs="Segoe UI"/>
          <w:sz w:val="21"/>
          <w:szCs w:val="21"/>
        </w:rPr>
        <w:t>självcentrerande</w:t>
      </w:r>
      <w:proofErr w:type="spellEnd"/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och förbättrar markant </w:t>
      </w:r>
      <w:proofErr w:type="spellStart"/>
      <w:r w:rsidRPr="00260D0D">
        <w:rPr>
          <w:rStyle w:val="normaltextrun"/>
          <w:rFonts w:ascii="Verdana" w:hAnsi="Verdana" w:cs="Segoe UI"/>
          <w:sz w:val="21"/>
          <w:szCs w:val="21"/>
        </w:rPr>
        <w:t>spårhållningen</w:t>
      </w:r>
      <w:proofErr w:type="spellEnd"/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. Funktionen kallas reaktiv styrning, och aktiveras enkelt genom en snabbvalsknapp på </w:t>
      </w:r>
      <w:proofErr w:type="spellStart"/>
      <w:r w:rsidRPr="00260D0D">
        <w:rPr>
          <w:rStyle w:val="normaltextrun"/>
          <w:rFonts w:ascii="Verdana" w:hAnsi="Verdana" w:cs="Segoe UI"/>
          <w:sz w:val="21"/>
          <w:szCs w:val="21"/>
        </w:rPr>
        <w:t>CommandCenter</w:t>
      </w:r>
      <w:r w:rsidRPr="00260D0D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proofErr w:type="spellEnd"/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monitorn. Ytterligare två bromsskivor fram förbättrar transportprestandan och förarens körupplevelse. Alla 7-, 8- och 9-serien traktorer har en </w:t>
      </w:r>
      <w:proofErr w:type="spellStart"/>
      <w:r w:rsidRPr="00260D0D">
        <w:rPr>
          <w:rStyle w:val="normaltextrun"/>
          <w:rFonts w:ascii="Verdana" w:hAnsi="Verdana" w:cs="Segoe UI"/>
          <w:sz w:val="21"/>
          <w:szCs w:val="21"/>
        </w:rPr>
        <w:t>hörnstolpsmonitor</w:t>
      </w:r>
      <w:proofErr w:type="spellEnd"/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med hög upplösning och en integrerad </w:t>
      </w:r>
      <w:proofErr w:type="spellStart"/>
      <w:r w:rsidRPr="00260D0D">
        <w:rPr>
          <w:rStyle w:val="normaltextrun"/>
          <w:rFonts w:ascii="Verdana" w:hAnsi="Verdana" w:cs="Segoe UI"/>
          <w:sz w:val="21"/>
          <w:szCs w:val="21"/>
        </w:rPr>
        <w:t>StarFire</w:t>
      </w:r>
      <w:r w:rsidRPr="00260D0D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proofErr w:type="spellEnd"/>
      <w:r w:rsidRPr="00260D0D">
        <w:rPr>
          <w:rStyle w:val="normaltextrun"/>
          <w:rFonts w:ascii="Verdana" w:hAnsi="Verdana" w:cs="Segoe UI"/>
          <w:sz w:val="21"/>
          <w:szCs w:val="21"/>
        </w:rPr>
        <w:t xml:space="preserve"> 7000 positionsmottagare.</w:t>
      </w:r>
    </w:p>
    <w:sectPr w:rsidR="007B77CE" w:rsidRPr="00260D0D" w:rsidSect="00A13B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EB3BA" w14:textId="77777777" w:rsidR="00EA733A" w:rsidRDefault="00EA733A">
      <w:r>
        <w:separator/>
      </w:r>
    </w:p>
  </w:endnote>
  <w:endnote w:type="continuationSeparator" w:id="0">
    <w:p w14:paraId="31BDC821" w14:textId="77777777" w:rsidR="00EA733A" w:rsidRDefault="00EA733A">
      <w:r>
        <w:continuationSeparator/>
      </w:r>
    </w:p>
  </w:endnote>
  <w:endnote w:type="continuationNotice" w:id="1">
    <w:p w14:paraId="73368E50" w14:textId="77777777" w:rsidR="00EA733A" w:rsidRDefault="00EA73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515A0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43CE3FC" wp14:editId="195AFCF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19b946389f4c314b30259f16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A89C01" w14:textId="5E0E30DD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CE3FC" id="_x0000_t202" coordsize="21600,21600" o:spt="202" path="m,l,21600r21600,l21600,xe">
              <v:stroke joinstyle="miter"/>
              <v:path gradientshapeok="t" o:connecttype="rect"/>
            </v:shapetype>
            <v:shape id="MSIPCM19b946389f4c314b30259f16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JN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" o:allowincell="f" filled="f" stroked="f" strokeweight=".5pt">
              <v:textbox inset=",0,20pt,0">
                <w:txbxContent>
                  <w:p w14:paraId="3DA89C01" w14:textId="5E0E30DD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662A" w14:textId="279F1BFB" w:rsidR="00582A11" w:rsidRPr="007E5BC8" w:rsidRDefault="00515A0D" w:rsidP="00582A11">
    <w:pPr>
      <w:jc w:val="center"/>
      <w:rPr>
        <w:rFonts w:cs="Arial"/>
        <w:color w:val="000000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E012941" wp14:editId="335DE0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7a374e0d9d8401211fa8a92f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1FBDA" w14:textId="399175D9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12941" id="_x0000_t202" coordsize="21600,21600" o:spt="202" path="m,l,21600r21600,l21600,xe">
              <v:stroke joinstyle="miter"/>
              <v:path gradientshapeok="t" o:connecttype="rect"/>
            </v:shapetype>
            <v:shape id="MSIPCM7a374e0d9d8401211fa8a92f" o:spid="_x0000_s1027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" o:allowincell="f" filled="f" stroked="f" strokeweight=".5pt">
              <v:textbox inset=",0,20pt,0">
                <w:txbxContent>
                  <w:p w14:paraId="7761FBDA" w14:textId="399175D9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cs="Arial"/>
        <w:color w:val="000000"/>
        <w:sz w:val="14"/>
        <w:szCs w:val="14"/>
      </w:rPr>
      <w:t xml:space="preserve">John Deere Walldorf GmbH &amp; Co. KG • Registrerat i Walldorf • Amtsgericht Mannheim HRA </w:t>
    </w:r>
    <w:proofErr w:type="gramStart"/>
    <w:r>
      <w:rPr>
        <w:rFonts w:cs="Arial"/>
        <w:color w:val="000000"/>
        <w:sz w:val="14"/>
        <w:szCs w:val="14"/>
      </w:rPr>
      <w:t>707944</w:t>
    </w:r>
    <w:proofErr w:type="gramEnd"/>
  </w:p>
  <w:p w14:paraId="24553007" w14:textId="77777777" w:rsidR="00582A11" w:rsidRPr="007E5BC8" w:rsidRDefault="00582A11" w:rsidP="00582A11">
    <w:pPr>
      <w:jc w:val="center"/>
      <w:rPr>
        <w:rFonts w:cs="Arial"/>
        <w:color w:val="000000"/>
        <w:sz w:val="14"/>
        <w:szCs w:val="14"/>
      </w:rPr>
    </w:pPr>
    <w:r>
      <w:rPr>
        <w:rFonts w:cs="Arial"/>
        <w:color w:val="000000"/>
        <w:sz w:val="14"/>
        <w:szCs w:val="14"/>
      </w:rPr>
      <w:t>Personligt ansvarig partner: John Deere Walldorf GmbH, Registrerat i Luxemburg, Handelsregister Nr.: R.C.S. Luxemburg B220944</w:t>
    </w:r>
  </w:p>
  <w:p w14:paraId="73203D0E" w14:textId="77777777" w:rsidR="00582A11" w:rsidRPr="007E5BC8" w:rsidRDefault="00582A11" w:rsidP="00582A11">
    <w:pPr>
      <w:pStyle w:val="Footer"/>
      <w:rPr>
        <w:sz w:val="20"/>
        <w:szCs w:val="18"/>
      </w:rPr>
    </w:pPr>
    <w:r>
      <w:rPr>
        <w:rFonts w:cs="Arial"/>
        <w:color w:val="000000" w:themeColor="text1"/>
        <w:sz w:val="14"/>
        <w:szCs w:val="14"/>
      </w:rPr>
      <w:t>VD: Christian Eichholtz, Markwart von Pentz, Alejandro Sáyago, Günther Sucietto, Dr. Wolfgang Voss</w:t>
    </w:r>
  </w:p>
  <w:p w14:paraId="0A2A9013" w14:textId="77777777" w:rsidR="00C92C77" w:rsidRPr="00287085" w:rsidRDefault="00C92C77" w:rsidP="00287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F6BA2" w14:textId="77777777" w:rsidR="00EA733A" w:rsidRDefault="00EA733A">
      <w:r>
        <w:separator/>
      </w:r>
    </w:p>
  </w:footnote>
  <w:footnote w:type="continuationSeparator" w:id="0">
    <w:p w14:paraId="4A5C85D6" w14:textId="77777777" w:rsidR="00EA733A" w:rsidRDefault="00EA733A">
      <w:r>
        <w:continuationSeparator/>
      </w:r>
    </w:p>
  </w:footnote>
  <w:footnote w:type="continuationNotice" w:id="1">
    <w:p w14:paraId="113D3107" w14:textId="77777777" w:rsidR="00EA733A" w:rsidRDefault="00EA73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C92C77">
          <w:pPr>
            <w:pStyle w:val="Heading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PageNumber"/>
              <w:b w:val="0"/>
              <w:sz w:val="18"/>
            </w:rPr>
            <w:t xml:space="preserve">- </w:t>
          </w:r>
          <w:r>
            <w:rPr>
              <w:rStyle w:val="PageNumber"/>
              <w:b w:val="0"/>
              <w:sz w:val="18"/>
            </w:rPr>
            <w:fldChar w:fldCharType="begin"/>
          </w:r>
          <w:r>
            <w:rPr>
              <w:rStyle w:val="PageNumber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PageNumber"/>
              <w:b w:val="0"/>
              <w:noProof/>
              <w:sz w:val="18"/>
            </w:rPr>
            <w:t>2</w:t>
          </w:r>
          <w:r>
            <w:fldChar w:fldCharType="end"/>
          </w:r>
          <w:r>
            <w:rPr>
              <w:rStyle w:val="PageNumber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Heading2"/>
            <w:ind w:hanging="142"/>
          </w:pPr>
        </w:p>
      </w:tc>
    </w:tr>
  </w:tbl>
  <w:p w14:paraId="0BDF5DE1" w14:textId="77777777" w:rsidR="00C92C77" w:rsidRDefault="00C92C77">
    <w:pPr>
      <w:pStyle w:val="Head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F34E40" w:rsidRPr="00F34E40" w14:paraId="4CEC36E2" w14:textId="77777777" w:rsidTr="00F34E40">
      <w:tc>
        <w:tcPr>
          <w:tcW w:w="6039" w:type="dxa"/>
        </w:tcPr>
        <w:p w14:paraId="7C3EAF40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sz w:val="24"/>
            </w:rPr>
            <w:drawing>
              <wp:anchor distT="0" distB="0" distL="114300" distR="114300" simplePos="0" relativeHeight="251655168" behindDoc="0" locked="0" layoutInCell="1" allowOverlap="1" wp14:anchorId="2EA9CA6F" wp14:editId="42C7C224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46318B04" w14:textId="0B3C94B1" w:rsidR="00F34E40" w:rsidRPr="00B86A4A" w:rsidRDefault="00F34E40" w:rsidP="00F34E40">
          <w:pPr>
            <w:pStyle w:val="Header"/>
            <w:ind w:left="-142" w:right="-533"/>
            <w:rPr>
              <w:szCs w:val="18"/>
            </w:rPr>
          </w:pPr>
          <w:r>
            <w:rPr>
              <w:szCs w:val="18"/>
            </w:rPr>
            <w:t>John Deere Walldorf GmbH &amp; Co. KG</w:t>
          </w:r>
        </w:p>
        <w:p w14:paraId="75AEFCA1" w14:textId="72A75A5D" w:rsidR="00F34E40" w:rsidRPr="00F34E40" w:rsidRDefault="0052642B" w:rsidP="00F34E40">
          <w:pPr>
            <w:pStyle w:val="Header"/>
            <w:ind w:left="-142" w:right="-533"/>
            <w:rPr>
              <w:szCs w:val="18"/>
            </w:rPr>
          </w:pPr>
          <w:r>
            <w:rPr>
              <w:szCs w:val="18"/>
            </w:rPr>
            <w:t>Impexstrasse 3</w:t>
          </w:r>
        </w:p>
        <w:p w14:paraId="551EA712" w14:textId="77777777" w:rsidR="00F34E40" w:rsidRPr="00F34E40" w:rsidRDefault="00F34E40" w:rsidP="00F34E40">
          <w:pPr>
            <w:pStyle w:val="Header"/>
            <w:ind w:left="-142" w:right="-533"/>
            <w:rPr>
              <w:szCs w:val="18"/>
            </w:rPr>
          </w:pPr>
          <w:proofErr w:type="gramStart"/>
          <w:r>
            <w:rPr>
              <w:szCs w:val="18"/>
            </w:rPr>
            <w:t>69190</w:t>
          </w:r>
          <w:proofErr w:type="gramEnd"/>
          <w:r>
            <w:rPr>
              <w:szCs w:val="18"/>
            </w:rPr>
            <w:t xml:space="preserve"> Walldorf • Tyskland </w:t>
          </w:r>
        </w:p>
        <w:p w14:paraId="0B5B6988" w14:textId="77777777" w:rsidR="00F34E40" w:rsidRPr="00F34E40" w:rsidRDefault="00F34E40" w:rsidP="00B86A4A">
          <w:pPr>
            <w:pStyle w:val="Header"/>
            <w:ind w:right="-533"/>
            <w:rPr>
              <w:szCs w:val="18"/>
            </w:rPr>
          </w:pPr>
        </w:p>
      </w:tc>
    </w:tr>
    <w:tr w:rsidR="00F34E40" w:rsidRPr="003042CA" w14:paraId="16F1B44E" w14:textId="77777777" w:rsidTr="00F34E40">
      <w:tc>
        <w:tcPr>
          <w:tcW w:w="6039" w:type="dxa"/>
        </w:tcPr>
        <w:p w14:paraId="1D0269F3" w14:textId="77777777" w:rsidR="00F34E40" w:rsidRPr="000F1E8A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0A74DB2" w14:textId="4B454D2E" w:rsidR="00F34E40" w:rsidRPr="00906E58" w:rsidRDefault="00F34E40" w:rsidP="00F34E40">
          <w:pPr>
            <w:pStyle w:val="Header"/>
            <w:ind w:right="-533" w:hanging="142"/>
            <w:rPr>
              <w:b/>
              <w:szCs w:val="18"/>
              <w:lang w:val="en-US"/>
            </w:rPr>
          </w:pPr>
          <w:r>
            <w:rPr>
              <w:b/>
              <w:szCs w:val="18"/>
            </w:rPr>
            <w:t>Public Relations specialist</w:t>
          </w:r>
        </w:p>
        <w:p w14:paraId="2D5C64E8" w14:textId="1A85510E" w:rsidR="00F34E40" w:rsidRPr="00554FFB" w:rsidRDefault="007C6199" w:rsidP="00F34E40">
          <w:pPr>
            <w:pStyle w:val="Header"/>
            <w:ind w:right="-533" w:hanging="142"/>
            <w:rPr>
              <w:b/>
              <w:szCs w:val="18"/>
              <w:lang w:val="en-US"/>
            </w:rPr>
          </w:pPr>
          <w:r>
            <w:rPr>
              <w:b/>
              <w:szCs w:val="18"/>
            </w:rPr>
            <w:t>Finn Niclas Marien</w:t>
          </w:r>
        </w:p>
        <w:p w14:paraId="60F3919F" w14:textId="7CE019CB" w:rsidR="005750F6" w:rsidRPr="00671591" w:rsidRDefault="00671591" w:rsidP="00F34E40">
          <w:pPr>
            <w:pStyle w:val="Header"/>
            <w:ind w:right="-533" w:hanging="142"/>
            <w:rPr>
              <w:szCs w:val="18"/>
            </w:rPr>
          </w:pPr>
          <w:r>
            <w:rPr>
              <w:szCs w:val="18"/>
            </w:rPr>
            <w:t>Tel.: +49 6227 7873 468</w:t>
          </w:r>
        </w:p>
        <w:p w14:paraId="78311A79" w14:textId="23DF1EAA" w:rsidR="00F34E40" w:rsidRPr="003042CA" w:rsidRDefault="00F34E40" w:rsidP="00F34E40">
          <w:pPr>
            <w:pStyle w:val="Header"/>
            <w:ind w:right="-533" w:hanging="142"/>
            <w:rPr>
              <w:szCs w:val="18"/>
            </w:rPr>
          </w:pPr>
          <w:r>
            <w:rPr>
              <w:szCs w:val="18"/>
            </w:rPr>
            <w:t>E-Mail: MarienFinnN@JohnDeere.com</w:t>
          </w:r>
        </w:p>
        <w:p w14:paraId="0ED185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19ED5D3" w14:textId="77777777" w:rsidR="00C92C77" w:rsidRPr="003042CA" w:rsidRDefault="00C92C77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C47C857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29C9"/>
    <w:rsid w:val="00032FBB"/>
    <w:rsid w:val="0003356C"/>
    <w:rsid w:val="00033889"/>
    <w:rsid w:val="0003517A"/>
    <w:rsid w:val="00036DB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4A41"/>
    <w:rsid w:val="000662FF"/>
    <w:rsid w:val="000668A2"/>
    <w:rsid w:val="00070E00"/>
    <w:rsid w:val="000752FA"/>
    <w:rsid w:val="00081A9B"/>
    <w:rsid w:val="00082B36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4190"/>
    <w:rsid w:val="00215FEE"/>
    <w:rsid w:val="0021679A"/>
    <w:rsid w:val="00220565"/>
    <w:rsid w:val="002247E3"/>
    <w:rsid w:val="00225B31"/>
    <w:rsid w:val="00226170"/>
    <w:rsid w:val="002266EF"/>
    <w:rsid w:val="00226B01"/>
    <w:rsid w:val="00234263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37E"/>
    <w:rsid w:val="00255EAF"/>
    <w:rsid w:val="002565A9"/>
    <w:rsid w:val="00256973"/>
    <w:rsid w:val="00257849"/>
    <w:rsid w:val="0026012A"/>
    <w:rsid w:val="00260D0D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4EDF"/>
    <w:rsid w:val="002B633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5B19"/>
    <w:rsid w:val="003268A2"/>
    <w:rsid w:val="00327EBF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307C"/>
    <w:rsid w:val="003837BA"/>
    <w:rsid w:val="00383EB1"/>
    <w:rsid w:val="00387E6E"/>
    <w:rsid w:val="003908BF"/>
    <w:rsid w:val="00393191"/>
    <w:rsid w:val="003937F9"/>
    <w:rsid w:val="003944D8"/>
    <w:rsid w:val="003958FD"/>
    <w:rsid w:val="00395D5C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BD1"/>
    <w:rsid w:val="003C5508"/>
    <w:rsid w:val="003C612A"/>
    <w:rsid w:val="003C626C"/>
    <w:rsid w:val="003C6A89"/>
    <w:rsid w:val="003C75BC"/>
    <w:rsid w:val="003D001A"/>
    <w:rsid w:val="003D1DBD"/>
    <w:rsid w:val="003D4245"/>
    <w:rsid w:val="003E15AF"/>
    <w:rsid w:val="003E3DC7"/>
    <w:rsid w:val="003E49F3"/>
    <w:rsid w:val="003E5ECA"/>
    <w:rsid w:val="003E72EE"/>
    <w:rsid w:val="003F1127"/>
    <w:rsid w:val="003F2840"/>
    <w:rsid w:val="003F2BE5"/>
    <w:rsid w:val="003F6E34"/>
    <w:rsid w:val="003F7FF4"/>
    <w:rsid w:val="0040350E"/>
    <w:rsid w:val="00406BBD"/>
    <w:rsid w:val="00407B9D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47D5F"/>
    <w:rsid w:val="00450165"/>
    <w:rsid w:val="00453443"/>
    <w:rsid w:val="00454DDF"/>
    <w:rsid w:val="00455B47"/>
    <w:rsid w:val="00455CD0"/>
    <w:rsid w:val="00455D51"/>
    <w:rsid w:val="00455F59"/>
    <w:rsid w:val="00456BC4"/>
    <w:rsid w:val="00462A2C"/>
    <w:rsid w:val="00462AB6"/>
    <w:rsid w:val="00462B67"/>
    <w:rsid w:val="00462F11"/>
    <w:rsid w:val="00464554"/>
    <w:rsid w:val="00464A45"/>
    <w:rsid w:val="00466F42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588"/>
    <w:rsid w:val="004D7C46"/>
    <w:rsid w:val="004E13F8"/>
    <w:rsid w:val="004E3779"/>
    <w:rsid w:val="004E5628"/>
    <w:rsid w:val="004E6B72"/>
    <w:rsid w:val="004F15EA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60DE"/>
    <w:rsid w:val="00506EA5"/>
    <w:rsid w:val="00506F00"/>
    <w:rsid w:val="00511040"/>
    <w:rsid w:val="0051291E"/>
    <w:rsid w:val="00512E61"/>
    <w:rsid w:val="005131DA"/>
    <w:rsid w:val="00515A0D"/>
    <w:rsid w:val="005163AE"/>
    <w:rsid w:val="00517C84"/>
    <w:rsid w:val="00521191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4FFB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EC2"/>
    <w:rsid w:val="005D1B3E"/>
    <w:rsid w:val="005D25BE"/>
    <w:rsid w:val="005D6631"/>
    <w:rsid w:val="005D682B"/>
    <w:rsid w:val="005D6D3C"/>
    <w:rsid w:val="005D7683"/>
    <w:rsid w:val="005D7D76"/>
    <w:rsid w:val="005E0091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6534"/>
    <w:rsid w:val="00651155"/>
    <w:rsid w:val="00651569"/>
    <w:rsid w:val="0065196F"/>
    <w:rsid w:val="00651CBF"/>
    <w:rsid w:val="00653697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43F3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1373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07B7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53373"/>
    <w:rsid w:val="00755200"/>
    <w:rsid w:val="00760939"/>
    <w:rsid w:val="00762358"/>
    <w:rsid w:val="00762AC8"/>
    <w:rsid w:val="00764F19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2935"/>
    <w:rsid w:val="00784005"/>
    <w:rsid w:val="00785B38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7CE"/>
    <w:rsid w:val="007B7C85"/>
    <w:rsid w:val="007C1481"/>
    <w:rsid w:val="007C154C"/>
    <w:rsid w:val="007C1A19"/>
    <w:rsid w:val="007C240C"/>
    <w:rsid w:val="007C2462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C37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F5F"/>
    <w:rsid w:val="008842BC"/>
    <w:rsid w:val="00884FCF"/>
    <w:rsid w:val="008870DE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B5400"/>
    <w:rsid w:val="008B7C9B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135B"/>
    <w:rsid w:val="008E263B"/>
    <w:rsid w:val="008E2745"/>
    <w:rsid w:val="008E472E"/>
    <w:rsid w:val="008E71B6"/>
    <w:rsid w:val="008E7B27"/>
    <w:rsid w:val="008F1B46"/>
    <w:rsid w:val="008F2576"/>
    <w:rsid w:val="008F3611"/>
    <w:rsid w:val="008F47B7"/>
    <w:rsid w:val="008F63E6"/>
    <w:rsid w:val="008F74E2"/>
    <w:rsid w:val="008F7706"/>
    <w:rsid w:val="00900BE0"/>
    <w:rsid w:val="00900E48"/>
    <w:rsid w:val="0090114D"/>
    <w:rsid w:val="00903135"/>
    <w:rsid w:val="00903323"/>
    <w:rsid w:val="00904B9E"/>
    <w:rsid w:val="009054A5"/>
    <w:rsid w:val="00905847"/>
    <w:rsid w:val="00905B3E"/>
    <w:rsid w:val="00905DBB"/>
    <w:rsid w:val="00905DF9"/>
    <w:rsid w:val="00906E58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1772C"/>
    <w:rsid w:val="00917B87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223B"/>
    <w:rsid w:val="00945397"/>
    <w:rsid w:val="0094676B"/>
    <w:rsid w:val="009500B5"/>
    <w:rsid w:val="00950C02"/>
    <w:rsid w:val="00950CE3"/>
    <w:rsid w:val="00951821"/>
    <w:rsid w:val="00952E41"/>
    <w:rsid w:val="009567DB"/>
    <w:rsid w:val="00962481"/>
    <w:rsid w:val="00963B0D"/>
    <w:rsid w:val="00964B77"/>
    <w:rsid w:val="00966EA4"/>
    <w:rsid w:val="00973361"/>
    <w:rsid w:val="0097430E"/>
    <w:rsid w:val="009751BE"/>
    <w:rsid w:val="009759C2"/>
    <w:rsid w:val="0097774C"/>
    <w:rsid w:val="00980195"/>
    <w:rsid w:val="00980505"/>
    <w:rsid w:val="00981B83"/>
    <w:rsid w:val="009832E3"/>
    <w:rsid w:val="009838B8"/>
    <w:rsid w:val="00984281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768"/>
    <w:rsid w:val="009F13CE"/>
    <w:rsid w:val="009F2050"/>
    <w:rsid w:val="009F212F"/>
    <w:rsid w:val="009F3FD8"/>
    <w:rsid w:val="00A00E1D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464E"/>
    <w:rsid w:val="00A77229"/>
    <w:rsid w:val="00A7725C"/>
    <w:rsid w:val="00A81D3F"/>
    <w:rsid w:val="00A85DBA"/>
    <w:rsid w:val="00A86817"/>
    <w:rsid w:val="00A870D0"/>
    <w:rsid w:val="00A8714A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F045A"/>
    <w:rsid w:val="00BF1DD9"/>
    <w:rsid w:val="00BF1F9C"/>
    <w:rsid w:val="00BF42BE"/>
    <w:rsid w:val="00BF443E"/>
    <w:rsid w:val="00BF4549"/>
    <w:rsid w:val="00BF7239"/>
    <w:rsid w:val="00BF785B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61D"/>
    <w:rsid w:val="00C52BFB"/>
    <w:rsid w:val="00C52E1F"/>
    <w:rsid w:val="00C54054"/>
    <w:rsid w:val="00C54325"/>
    <w:rsid w:val="00C54B59"/>
    <w:rsid w:val="00C55772"/>
    <w:rsid w:val="00C57469"/>
    <w:rsid w:val="00C5786A"/>
    <w:rsid w:val="00C57AEB"/>
    <w:rsid w:val="00C60EF5"/>
    <w:rsid w:val="00C64934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895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72EB"/>
    <w:rsid w:val="00D615DF"/>
    <w:rsid w:val="00D621EA"/>
    <w:rsid w:val="00D6358D"/>
    <w:rsid w:val="00D70C0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00EB"/>
    <w:rsid w:val="00D91549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B0091"/>
    <w:rsid w:val="00DB1C52"/>
    <w:rsid w:val="00DB54D5"/>
    <w:rsid w:val="00DB7D04"/>
    <w:rsid w:val="00DC24D6"/>
    <w:rsid w:val="00DC253B"/>
    <w:rsid w:val="00DC4A2A"/>
    <w:rsid w:val="00DC6ADC"/>
    <w:rsid w:val="00DC7F4D"/>
    <w:rsid w:val="00DD32EE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3C8F"/>
    <w:rsid w:val="00DF645C"/>
    <w:rsid w:val="00DF6D4F"/>
    <w:rsid w:val="00DF7C8A"/>
    <w:rsid w:val="00DF7F83"/>
    <w:rsid w:val="00E046A1"/>
    <w:rsid w:val="00E04871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3C2D"/>
    <w:rsid w:val="00E75E3B"/>
    <w:rsid w:val="00E760D8"/>
    <w:rsid w:val="00E81288"/>
    <w:rsid w:val="00E8480C"/>
    <w:rsid w:val="00E84B86"/>
    <w:rsid w:val="00E84D26"/>
    <w:rsid w:val="00E87AE6"/>
    <w:rsid w:val="00E87D25"/>
    <w:rsid w:val="00E9006D"/>
    <w:rsid w:val="00E90A50"/>
    <w:rsid w:val="00E92F55"/>
    <w:rsid w:val="00E93E64"/>
    <w:rsid w:val="00E940F9"/>
    <w:rsid w:val="00E95AFF"/>
    <w:rsid w:val="00E95DF8"/>
    <w:rsid w:val="00E96AE5"/>
    <w:rsid w:val="00EA04F1"/>
    <w:rsid w:val="00EA5D08"/>
    <w:rsid w:val="00EA6F92"/>
    <w:rsid w:val="00EA733A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046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4891"/>
    <w:rsid w:val="00F56CE2"/>
    <w:rsid w:val="00F61495"/>
    <w:rsid w:val="00F6605C"/>
    <w:rsid w:val="00F66C7F"/>
    <w:rsid w:val="00F67747"/>
    <w:rsid w:val="00F67AA2"/>
    <w:rsid w:val="00F74817"/>
    <w:rsid w:val="00F75447"/>
    <w:rsid w:val="00F7569F"/>
    <w:rsid w:val="00F75CB4"/>
    <w:rsid w:val="00F768DE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C0B"/>
    <w:rsid w:val="00FA4A8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CCA"/>
    <w:rsid w:val="00FC6DD6"/>
    <w:rsid w:val="00FC7228"/>
    <w:rsid w:val="00FC7442"/>
    <w:rsid w:val="00FD0052"/>
    <w:rsid w:val="00FD0786"/>
    <w:rsid w:val="00FD1FD4"/>
    <w:rsid w:val="00FD48A6"/>
    <w:rsid w:val="00FD5632"/>
    <w:rsid w:val="00FD68B9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61F"/>
    <w:rsid w:val="00FF6EF5"/>
    <w:rsid w:val="00FF7B6E"/>
    <w:rsid w:val="01747BCD"/>
    <w:rsid w:val="041F64E4"/>
    <w:rsid w:val="097600E6"/>
    <w:rsid w:val="09B7F48F"/>
    <w:rsid w:val="1361F498"/>
    <w:rsid w:val="150C2CFE"/>
    <w:rsid w:val="1691BC45"/>
    <w:rsid w:val="16BC0FCB"/>
    <w:rsid w:val="1708297C"/>
    <w:rsid w:val="17F7C155"/>
    <w:rsid w:val="19628DD7"/>
    <w:rsid w:val="1C3B6128"/>
    <w:rsid w:val="1FDC8F15"/>
    <w:rsid w:val="2085C6DA"/>
    <w:rsid w:val="21C76F30"/>
    <w:rsid w:val="2243095E"/>
    <w:rsid w:val="225CF779"/>
    <w:rsid w:val="24EE27EB"/>
    <w:rsid w:val="25AB01A1"/>
    <w:rsid w:val="25DDC6B9"/>
    <w:rsid w:val="2DAE6F09"/>
    <w:rsid w:val="2DD893CC"/>
    <w:rsid w:val="38B47743"/>
    <w:rsid w:val="3B6711C8"/>
    <w:rsid w:val="3B81810E"/>
    <w:rsid w:val="3B8617E0"/>
    <w:rsid w:val="3BEC1805"/>
    <w:rsid w:val="3D46AA28"/>
    <w:rsid w:val="3DF376BC"/>
    <w:rsid w:val="3F589DDA"/>
    <w:rsid w:val="40A394A7"/>
    <w:rsid w:val="40D6504F"/>
    <w:rsid w:val="4164401D"/>
    <w:rsid w:val="41821B43"/>
    <w:rsid w:val="425B5989"/>
    <w:rsid w:val="457A7FB2"/>
    <w:rsid w:val="45848C49"/>
    <w:rsid w:val="4759BF63"/>
    <w:rsid w:val="4A314E90"/>
    <w:rsid w:val="4AC2748A"/>
    <w:rsid w:val="4B85FCF3"/>
    <w:rsid w:val="4F0621E8"/>
    <w:rsid w:val="53D3FCFC"/>
    <w:rsid w:val="54153B3A"/>
    <w:rsid w:val="5479AFF5"/>
    <w:rsid w:val="55B10B9B"/>
    <w:rsid w:val="582A10BC"/>
    <w:rsid w:val="58E8AC5D"/>
    <w:rsid w:val="597A1B2F"/>
    <w:rsid w:val="5AE04659"/>
    <w:rsid w:val="5E7EBEA9"/>
    <w:rsid w:val="601A8F0A"/>
    <w:rsid w:val="6033708F"/>
    <w:rsid w:val="63CED7F8"/>
    <w:rsid w:val="67FC5C1E"/>
    <w:rsid w:val="683D9A5C"/>
    <w:rsid w:val="68727051"/>
    <w:rsid w:val="6C0A715B"/>
    <w:rsid w:val="6C4063D0"/>
    <w:rsid w:val="70ABAE14"/>
    <w:rsid w:val="712758E3"/>
    <w:rsid w:val="733F0EC5"/>
    <w:rsid w:val="78A9527F"/>
    <w:rsid w:val="7CCCC8AE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C3E4ABE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3BB9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A13BB9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13BB9"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Heading4">
    <w:name w:val="heading 4"/>
    <w:basedOn w:val="Normal"/>
    <w:next w:val="Normal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ooter">
    <w:name w:val="footer"/>
    <w:basedOn w:val="Normal"/>
    <w:link w:val="FooterChar"/>
    <w:uiPriority w:val="99"/>
    <w:rsid w:val="00A13BB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13BB9"/>
    <w:rPr>
      <w:rFonts w:ascii="Times New Roman" w:hAnsi="Times New Roman"/>
    </w:rPr>
  </w:style>
  <w:style w:type="character" w:styleId="Hyperlink">
    <w:name w:val="Hyperlink"/>
    <w:basedOn w:val="DefaultParagraphFont"/>
    <w:rsid w:val="00A13B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C1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14E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D5F0D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0A7F9B"/>
    <w:rPr>
      <w:i/>
      <w:iCs/>
    </w:rPr>
  </w:style>
  <w:style w:type="character" w:customStyle="1" w:styleId="st1">
    <w:name w:val="st1"/>
    <w:basedOn w:val="DefaultParagraphFon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DefaultParagraphFon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27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275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F275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2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2753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"/>
    <w:next w:val="Normal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CBC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DefaultParagraphFont"/>
    <w:rsid w:val="004303B8"/>
    <w:rPr>
      <w:rFonts w:ascii="Times New Roman" w:hAnsi="Times New Roman"/>
    </w:rPr>
  </w:style>
  <w:style w:type="character" w:customStyle="1" w:styleId="tokencreated">
    <w:name w:val="token_created"/>
    <w:basedOn w:val="DefaultParagraphFont"/>
    <w:rsid w:val="004303B8"/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4D7C46"/>
    <w:rPr>
      <w:rFonts w:ascii="Times New Roman" w:hAnsi="Times New Roman"/>
    </w:rPr>
  </w:style>
  <w:style w:type="paragraph" w:customStyle="1" w:styleId="paragraph">
    <w:name w:val="paragraph"/>
    <w:basedOn w:val="Normal"/>
    <w:rsid w:val="007B77C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op">
    <w:name w:val="eop"/>
    <w:basedOn w:val="DefaultParagraphFont"/>
    <w:rsid w:val="007B77CE"/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ED604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von Stael Ulrich</DisplayName>
        <AccountId>27</AccountId>
        <AccountType/>
      </UserInfo>
      <UserInfo>
        <DisplayName>Lenge Ralf</DisplayName>
        <AccountId>9</AccountId>
        <AccountType/>
      </UserInfo>
      <UserInfo>
        <DisplayName>Hedemann Alke M</DisplayName>
        <AccountId>249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2B02C6933ED3469771CA695F086E01" ma:contentTypeVersion="11" ma:contentTypeDescription="Ein neues Dokument erstellen." ma:contentTypeScope="" ma:versionID="d09de83978c8a042112ffcc53714b4bf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4bebba346cd8adbf41854463eb68981f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customXml/itemProps2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002B67-BB4E-4464-95E5-35521DC1A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Settings\on05265\Local Settings\Temporary Internet Files\Content.Outlook\3D9K0Y7T\JDWB intern 2007 Abt.dot</Template>
  <TotalTime>5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Deere &amp; Company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Lenge, Ralf</dc:creator>
  <cp:lastModifiedBy>Dominika Drygas</cp:lastModifiedBy>
  <cp:revision>8</cp:revision>
  <cp:lastPrinted>2023-03-20T08:12:00Z</cp:lastPrinted>
  <dcterms:created xsi:type="dcterms:W3CDTF">2023-03-20T07:51:00Z</dcterms:created>
  <dcterms:modified xsi:type="dcterms:W3CDTF">2023-03-29T17:36:00Z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Enabled">
    <vt:lpwstr>true</vt:lpwstr>
  </property>
  <property fmtid="{D5CDD505-2E9C-101B-9397-08002B2CF9AE}" pid="5" name="MSIP_Label_029374dd-2437-4816-8d63-bf9cc1b578e5_SetDate">
    <vt:lpwstr>2023-03-20T08:12:50Z</vt:lpwstr>
  </property>
  <property fmtid="{D5CDD505-2E9C-101B-9397-08002B2CF9AE}" pid="6" name="MSIP_Label_029374dd-2437-4816-8d63-bf9cc1b578e5_Method">
    <vt:lpwstr>Privileged</vt:lpwstr>
  </property>
  <property fmtid="{D5CDD505-2E9C-101B-9397-08002B2CF9AE}" pid="7" name="MSIP_Label_029374dd-2437-4816-8d63-bf9cc1b578e5_Name">
    <vt:lpwstr>Public</vt:lpwstr>
  </property>
  <property fmtid="{D5CDD505-2E9C-101B-9397-08002B2CF9AE}" pid="8" name="MSIP_Label_029374dd-2437-4816-8d63-bf9cc1b578e5_SiteId">
    <vt:lpwstr>39b03722-b836-496a-85ec-850f0957ca6b</vt:lpwstr>
  </property>
  <property fmtid="{D5CDD505-2E9C-101B-9397-08002B2CF9AE}" pid="9" name="MSIP_Label_029374dd-2437-4816-8d63-bf9cc1b578e5_ActionId">
    <vt:lpwstr>d0789067-d4d6-4ad6-b7ee-a0921784db1b</vt:lpwstr>
  </property>
  <property fmtid="{D5CDD505-2E9C-101B-9397-08002B2CF9AE}" pid="10" name="MSIP_Label_029374dd-2437-4816-8d63-bf9cc1b578e5_ContentBits">
    <vt:lpwstr>2</vt:lpwstr>
  </property>
</Properties>
</file>